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5E00" w:rsidRDefault="00A85E00" w:rsidP="00A85E00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Бектау орта мектебінде </w:t>
      </w:r>
    </w:p>
    <w:p w:rsidR="00A85E00" w:rsidRDefault="00A85E00" w:rsidP="00A85E00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A85E00">
        <w:rPr>
          <w:rFonts w:ascii="Times New Roman" w:hAnsi="Times New Roman" w:cs="Times New Roman"/>
          <w:sz w:val="28"/>
          <w:szCs w:val="28"/>
          <w:lang w:val="kk-KZ"/>
        </w:rPr>
        <w:t xml:space="preserve">2016-2017 </w:t>
      </w:r>
      <w:r>
        <w:rPr>
          <w:rFonts w:ascii="Times New Roman" w:hAnsi="Times New Roman" w:cs="Times New Roman"/>
          <w:sz w:val="28"/>
          <w:szCs w:val="28"/>
          <w:lang w:val="kk-KZ"/>
        </w:rPr>
        <w:t>оқу жылындағы І жартыжылдықта</w:t>
      </w:r>
    </w:p>
    <w:p w:rsidR="00A85E00" w:rsidRDefault="00A85E00" w:rsidP="00A85E00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өткізілген мамандық туралы іс</w:t>
      </w:r>
      <w:r w:rsidRPr="00A85E00">
        <w:rPr>
          <w:rFonts w:ascii="Times New Roman" w:hAnsi="Times New Roman" w:cs="Times New Roman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>шара жайлы</w:t>
      </w:r>
    </w:p>
    <w:p w:rsidR="00BD09C4" w:rsidRDefault="00A85E00" w:rsidP="00094D7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Ақпарат</w:t>
      </w:r>
    </w:p>
    <w:p w:rsidR="00094D73" w:rsidRPr="00A85E00" w:rsidRDefault="00094D73" w:rsidP="00094D7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463F3B" w:rsidRPr="00A85E00" w:rsidRDefault="00463F3B" w:rsidP="00C330EF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85E00">
        <w:rPr>
          <w:rFonts w:ascii="Times New Roman" w:hAnsi="Times New Roman" w:cs="Times New Roman"/>
          <w:sz w:val="28"/>
          <w:szCs w:val="28"/>
          <w:lang w:val="kk-KZ"/>
        </w:rPr>
        <w:t>Биылғы о</w:t>
      </w:r>
      <w:r w:rsidR="00D85490" w:rsidRPr="00A85E00">
        <w:rPr>
          <w:rFonts w:ascii="Times New Roman" w:hAnsi="Times New Roman" w:cs="Times New Roman"/>
          <w:sz w:val="28"/>
          <w:szCs w:val="28"/>
          <w:lang w:val="kk-KZ"/>
        </w:rPr>
        <w:t xml:space="preserve">қу жылының басында 9,10,11-сынып оқушыларының  мамандық таңдау дайындығын анықтау мақсатында «Оқушының мамандық таңдауға дайындығы» сауалнамасы алынды. </w:t>
      </w:r>
      <w:r w:rsidR="00D85490" w:rsidRPr="006B7E21">
        <w:rPr>
          <w:rFonts w:ascii="Times New Roman" w:hAnsi="Times New Roman" w:cs="Times New Roman"/>
          <w:sz w:val="28"/>
          <w:szCs w:val="28"/>
          <w:lang w:val="kk-KZ"/>
        </w:rPr>
        <w:t>Оқушылардың мамандық таңдаудағы негізгі ұсатнымдары мен қиындықтар туғызатын мәселелерді анықтауға бағытталған сауалнама бойынша «Сен болашақ мамандығынды</w:t>
      </w:r>
      <w:r w:rsidRPr="006B7E21">
        <w:rPr>
          <w:rFonts w:ascii="Times New Roman" w:hAnsi="Times New Roman" w:cs="Times New Roman"/>
          <w:sz w:val="28"/>
          <w:szCs w:val="28"/>
          <w:lang w:val="kk-KZ"/>
        </w:rPr>
        <w:t xml:space="preserve"> анықтадың ба?» сауалнамасы</w:t>
      </w:r>
      <w:r w:rsidRPr="00A85E00">
        <w:rPr>
          <w:rFonts w:ascii="Times New Roman" w:hAnsi="Times New Roman" w:cs="Times New Roman"/>
          <w:sz w:val="28"/>
          <w:szCs w:val="28"/>
          <w:lang w:val="kk-KZ"/>
        </w:rPr>
        <w:t xml:space="preserve"> бойынша</w:t>
      </w:r>
      <w:r w:rsidRPr="006B7E21">
        <w:rPr>
          <w:rFonts w:ascii="Times New Roman" w:hAnsi="Times New Roman" w:cs="Times New Roman"/>
          <w:sz w:val="28"/>
          <w:szCs w:val="28"/>
          <w:lang w:val="kk-KZ"/>
        </w:rPr>
        <w:t xml:space="preserve"> иа 34%, 56</w:t>
      </w:r>
      <w:r w:rsidR="00D85490" w:rsidRPr="006B7E21">
        <w:rPr>
          <w:rFonts w:ascii="Times New Roman" w:hAnsi="Times New Roman" w:cs="Times New Roman"/>
          <w:sz w:val="28"/>
          <w:szCs w:val="28"/>
          <w:lang w:val="kk-KZ"/>
        </w:rPr>
        <w:t>%</w:t>
      </w:r>
      <w:r w:rsidRPr="00A85E00">
        <w:rPr>
          <w:rFonts w:ascii="Times New Roman" w:hAnsi="Times New Roman" w:cs="Times New Roman"/>
          <w:sz w:val="28"/>
          <w:szCs w:val="28"/>
          <w:lang w:val="kk-KZ"/>
        </w:rPr>
        <w:t xml:space="preserve"> жоқ</w:t>
      </w:r>
      <w:r w:rsidR="00D85490" w:rsidRPr="006B7E21">
        <w:rPr>
          <w:rFonts w:ascii="Times New Roman" w:hAnsi="Times New Roman" w:cs="Times New Roman"/>
          <w:sz w:val="28"/>
          <w:szCs w:val="28"/>
          <w:lang w:val="kk-KZ"/>
        </w:rPr>
        <w:t xml:space="preserve"> деп жауап берген. Оқушының мамандық таңдауға дайындығы» сауа</w:t>
      </w:r>
      <w:r w:rsidRPr="006B7E21">
        <w:rPr>
          <w:rFonts w:ascii="Times New Roman" w:hAnsi="Times New Roman" w:cs="Times New Roman"/>
          <w:sz w:val="28"/>
          <w:szCs w:val="28"/>
          <w:lang w:val="kk-KZ"/>
        </w:rPr>
        <w:t xml:space="preserve">лнамасы нәтижелері бойынша </w:t>
      </w:r>
      <w:r w:rsidR="00D85490" w:rsidRPr="006B7E21">
        <w:rPr>
          <w:rFonts w:ascii="Times New Roman" w:hAnsi="Times New Roman" w:cs="Times New Roman"/>
          <w:sz w:val="28"/>
          <w:szCs w:val="28"/>
          <w:lang w:val="kk-KZ"/>
        </w:rPr>
        <w:t>11 сынып оқушыларына  мамандық таңдау кезіндегі өз бойындағы қабілеттіліктері мен қызығушылықтарына басымды түрде көңіл бөлу қ</w:t>
      </w:r>
      <w:r w:rsidRPr="006B7E21">
        <w:rPr>
          <w:rFonts w:ascii="Times New Roman" w:hAnsi="Times New Roman" w:cs="Times New Roman"/>
          <w:sz w:val="28"/>
          <w:szCs w:val="28"/>
          <w:lang w:val="kk-KZ"/>
        </w:rPr>
        <w:t>ажеттілігі туралы кеңес беріліп, биылғы жылғы ҰБТ-ның жаңа форматтары туралы мектеп әкімшілігі тарапынан</w:t>
      </w:r>
      <w:r w:rsidR="00D85490" w:rsidRPr="006B7E21">
        <w:rPr>
          <w:rFonts w:ascii="Times New Roman" w:hAnsi="Times New Roman" w:cs="Times New Roman"/>
          <w:sz w:val="28"/>
          <w:szCs w:val="28"/>
          <w:lang w:val="kk-KZ"/>
        </w:rPr>
        <w:t xml:space="preserve"> оқушыларды жоғарғы оқу орындары мен арнайы орта білім бер</w:t>
      </w:r>
      <w:r w:rsidRPr="006B7E21">
        <w:rPr>
          <w:rFonts w:ascii="Times New Roman" w:hAnsi="Times New Roman" w:cs="Times New Roman"/>
          <w:sz w:val="28"/>
          <w:szCs w:val="28"/>
          <w:lang w:val="kk-KZ"/>
        </w:rPr>
        <w:t xml:space="preserve">у мекемелері туралы ақпараттармен, </w:t>
      </w:r>
      <w:r w:rsidR="00D85490" w:rsidRPr="006B7E21">
        <w:rPr>
          <w:rFonts w:ascii="Times New Roman" w:hAnsi="Times New Roman" w:cs="Times New Roman"/>
          <w:sz w:val="28"/>
          <w:szCs w:val="28"/>
          <w:lang w:val="kk-KZ"/>
        </w:rPr>
        <w:t xml:space="preserve"> және оқу орындарына түсу </w:t>
      </w:r>
      <w:r w:rsidR="00C330EF" w:rsidRPr="006B7E21">
        <w:rPr>
          <w:rFonts w:ascii="Times New Roman" w:hAnsi="Times New Roman" w:cs="Times New Roman"/>
          <w:sz w:val="28"/>
          <w:szCs w:val="28"/>
          <w:lang w:val="kk-KZ"/>
        </w:rPr>
        <w:t>шарттарымен таныст</w:t>
      </w:r>
      <w:r w:rsidR="00C330EF">
        <w:rPr>
          <w:rFonts w:ascii="Times New Roman" w:hAnsi="Times New Roman" w:cs="Times New Roman"/>
          <w:sz w:val="28"/>
          <w:szCs w:val="28"/>
          <w:lang w:val="kk-KZ"/>
        </w:rPr>
        <w:t>ыр</w:t>
      </w:r>
      <w:r w:rsidRPr="006B7E21">
        <w:rPr>
          <w:rFonts w:ascii="Times New Roman" w:hAnsi="Times New Roman" w:cs="Times New Roman"/>
          <w:sz w:val="28"/>
          <w:szCs w:val="28"/>
          <w:lang w:val="kk-KZ"/>
        </w:rPr>
        <w:t xml:space="preserve">а отырып </w:t>
      </w:r>
      <w:r w:rsidR="00D85490" w:rsidRPr="006B7E21">
        <w:rPr>
          <w:rFonts w:ascii="Times New Roman" w:hAnsi="Times New Roman" w:cs="Times New Roman"/>
          <w:sz w:val="28"/>
          <w:szCs w:val="28"/>
          <w:lang w:val="kk-KZ"/>
        </w:rPr>
        <w:t xml:space="preserve"> ұсыныс</w:t>
      </w:r>
      <w:r w:rsidRPr="00A85E00">
        <w:rPr>
          <w:rFonts w:ascii="Times New Roman" w:hAnsi="Times New Roman" w:cs="Times New Roman"/>
          <w:sz w:val="28"/>
          <w:szCs w:val="28"/>
          <w:lang w:val="kk-KZ"/>
        </w:rPr>
        <w:t xml:space="preserve">тар </w:t>
      </w:r>
      <w:r w:rsidR="00D85490" w:rsidRPr="006B7E21">
        <w:rPr>
          <w:rFonts w:ascii="Times New Roman" w:hAnsi="Times New Roman" w:cs="Times New Roman"/>
          <w:sz w:val="28"/>
          <w:szCs w:val="28"/>
          <w:lang w:val="kk-KZ"/>
        </w:rPr>
        <w:t xml:space="preserve"> берілді.Оқушының   кәсіби  бағдарының  табандылығын  анықтау,  психологиялық  дайындығы  мен  қиындықтан  шығу  шеберлігін   шыңдау мақсатында  11-сынып  оқушыларымен  «Мен және менің сүйікті мамандығ</w:t>
      </w:r>
      <w:r w:rsidR="00622393" w:rsidRPr="006B7E21">
        <w:rPr>
          <w:rFonts w:ascii="Times New Roman" w:hAnsi="Times New Roman" w:cs="Times New Roman"/>
          <w:sz w:val="28"/>
          <w:szCs w:val="28"/>
          <w:lang w:val="kk-KZ"/>
        </w:rPr>
        <w:t xml:space="preserve">ым» атты тренинг өткізілді.  </w:t>
      </w:r>
      <w:r w:rsidR="00622393" w:rsidRPr="00A85E00">
        <w:rPr>
          <w:rFonts w:ascii="Times New Roman" w:hAnsi="Times New Roman" w:cs="Times New Roman"/>
          <w:sz w:val="28"/>
          <w:szCs w:val="28"/>
          <w:lang w:val="kk-KZ"/>
        </w:rPr>
        <w:t>Сонымен қатар</w:t>
      </w:r>
      <w:r w:rsidR="00622393" w:rsidRPr="006B7E21">
        <w:rPr>
          <w:rFonts w:ascii="Times New Roman" w:hAnsi="Times New Roman" w:cs="Times New Roman"/>
          <w:sz w:val="28"/>
          <w:szCs w:val="28"/>
          <w:lang w:val="kk-KZ"/>
        </w:rPr>
        <w:t xml:space="preserve"> 9-11  сынып оқушыларымен </w:t>
      </w:r>
      <w:r w:rsidR="00D85490" w:rsidRPr="006B7E21">
        <w:rPr>
          <w:rFonts w:ascii="Times New Roman" w:hAnsi="Times New Roman" w:cs="Times New Roman"/>
          <w:sz w:val="28"/>
          <w:szCs w:val="28"/>
          <w:lang w:val="kk-KZ"/>
        </w:rPr>
        <w:t xml:space="preserve"> «Менің таңдаған мамандығым»  тренингі бойын</w:t>
      </w:r>
      <w:r w:rsidR="00622393" w:rsidRPr="006B7E21">
        <w:rPr>
          <w:rFonts w:ascii="Times New Roman" w:hAnsi="Times New Roman" w:cs="Times New Roman"/>
          <w:sz w:val="28"/>
          <w:szCs w:val="28"/>
          <w:lang w:val="kk-KZ"/>
        </w:rPr>
        <w:t xml:space="preserve">ша 4 жаттығу жүргізілді.  </w:t>
      </w:r>
      <w:r w:rsidRPr="006B7E21">
        <w:rPr>
          <w:rFonts w:ascii="Times New Roman" w:hAnsi="Times New Roman" w:cs="Times New Roman"/>
          <w:sz w:val="28"/>
          <w:szCs w:val="28"/>
          <w:lang w:val="kk-KZ"/>
        </w:rPr>
        <w:t>«Бейіміне қарай мамандық таңдау» 9 сыныпқа  арналған психологиялық танымдық өтті. Мақсаты: жеке тұлғаның кәсіптік мамандықтарды деген ынта ықыластарын анықтау, кәсіптік бағдар беру. Ойын барысында оқушылар бір- біріне жақсы тілектер айта отырып, көңіл күйлерін ретке келтірді. Мамандық таңдау жасөспірім кезеңдегі ең маңызды шешімдердің бірі. Әр оқушы « мен қандай мамандық иесі боламын» деген сұрақта</w:t>
      </w:r>
      <w:r w:rsidR="00C330EF" w:rsidRPr="006B7E21">
        <w:rPr>
          <w:rFonts w:ascii="Times New Roman" w:hAnsi="Times New Roman" w:cs="Times New Roman"/>
          <w:sz w:val="28"/>
          <w:szCs w:val="28"/>
          <w:lang w:val="kk-KZ"/>
        </w:rPr>
        <w:t>рға пікір алмасты. «Сенімділік»</w:t>
      </w:r>
      <w:r w:rsidRPr="006B7E21">
        <w:rPr>
          <w:rFonts w:ascii="Times New Roman" w:hAnsi="Times New Roman" w:cs="Times New Roman"/>
          <w:sz w:val="28"/>
          <w:szCs w:val="28"/>
          <w:lang w:val="kk-KZ"/>
        </w:rPr>
        <w:t>, « Әріпті жалғастыр» жаттығулары жүргізілді. Мамандық таңдау барысында анкеталық сұрақтарға жауап берді. 9-11 сынып оқушыларының мамандық таңдау мотивациясын анықтау мақсатында «Оқушының мамандық таңдауға дайындығы» тақырыбында сауалнама алынды.  Сауалн</w:t>
      </w:r>
      <w:r w:rsidR="00BD09C4" w:rsidRPr="006B7E21">
        <w:rPr>
          <w:rFonts w:ascii="Times New Roman" w:hAnsi="Times New Roman" w:cs="Times New Roman"/>
          <w:sz w:val="28"/>
          <w:szCs w:val="28"/>
          <w:lang w:val="kk-KZ"/>
        </w:rPr>
        <w:t>амаға барлығы 38 оқушы қатысты.</w:t>
      </w:r>
      <w:r w:rsidRPr="00A85E00">
        <w:rPr>
          <w:rFonts w:ascii="Times New Roman" w:hAnsi="Times New Roman" w:cs="Times New Roman"/>
          <w:sz w:val="28"/>
          <w:szCs w:val="28"/>
          <w:lang w:val="kk-KZ"/>
        </w:rPr>
        <w:t xml:space="preserve"> «Мұғалімдермен қарым-қатынас жасауда қиындық болса, сол мұғалім жүргізетін пәннің атауын жазыңыз»  сауалнамасы б</w:t>
      </w:r>
      <w:r w:rsidR="00BD09C4" w:rsidRPr="00A85E00">
        <w:rPr>
          <w:rFonts w:ascii="Times New Roman" w:hAnsi="Times New Roman" w:cs="Times New Roman"/>
          <w:sz w:val="28"/>
          <w:szCs w:val="28"/>
          <w:lang w:val="kk-KZ"/>
        </w:rPr>
        <w:t>ойынша қиындық жоқ 46% Математика пәні 16%, орыс тілі 262% , Ағылшын тілі 33</w:t>
      </w:r>
      <w:r w:rsidRPr="00A85E00">
        <w:rPr>
          <w:rFonts w:ascii="Times New Roman" w:hAnsi="Times New Roman" w:cs="Times New Roman"/>
          <w:sz w:val="28"/>
          <w:szCs w:val="28"/>
          <w:lang w:val="kk-KZ"/>
        </w:rPr>
        <w:t>% қи</w:t>
      </w:r>
      <w:r w:rsidR="00BD09C4" w:rsidRPr="00A85E00">
        <w:rPr>
          <w:rFonts w:ascii="Times New Roman" w:hAnsi="Times New Roman" w:cs="Times New Roman"/>
          <w:sz w:val="28"/>
          <w:szCs w:val="28"/>
          <w:lang w:val="kk-KZ"/>
        </w:rPr>
        <w:t>ындық туғызатыныны анықталды .</w:t>
      </w:r>
      <w:r w:rsidRPr="00A85E00">
        <w:rPr>
          <w:rFonts w:ascii="Times New Roman" w:hAnsi="Times New Roman" w:cs="Times New Roman"/>
          <w:sz w:val="28"/>
          <w:szCs w:val="28"/>
          <w:lang w:val="kk-KZ"/>
        </w:rPr>
        <w:t xml:space="preserve"> «Мамандығым-мақтанышым» атты сауалнама жүргіздім. Мақсаты- оқушыларды мамандық таңда</w:t>
      </w:r>
      <w:r w:rsidR="00BD09C4" w:rsidRPr="00A85E00">
        <w:rPr>
          <w:rFonts w:ascii="Times New Roman" w:hAnsi="Times New Roman" w:cs="Times New Roman"/>
          <w:sz w:val="28"/>
          <w:szCs w:val="28"/>
          <w:lang w:val="kk-KZ"/>
        </w:rPr>
        <w:t>уға бейімдеу.</w:t>
      </w:r>
      <w:r w:rsidR="0041037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D09C4" w:rsidRPr="00A85E00">
        <w:rPr>
          <w:rFonts w:ascii="Times New Roman" w:hAnsi="Times New Roman" w:cs="Times New Roman"/>
          <w:sz w:val="28"/>
          <w:szCs w:val="28"/>
          <w:lang w:val="kk-KZ"/>
        </w:rPr>
        <w:t>Зерттеу жұмысына 37</w:t>
      </w:r>
      <w:r w:rsidRPr="00A85E00">
        <w:rPr>
          <w:rFonts w:ascii="Times New Roman" w:hAnsi="Times New Roman" w:cs="Times New Roman"/>
          <w:sz w:val="28"/>
          <w:szCs w:val="28"/>
          <w:lang w:val="kk-KZ"/>
        </w:rPr>
        <w:t xml:space="preserve"> оқушы қатысты. </w:t>
      </w:r>
      <w:r w:rsidR="00410375">
        <w:rPr>
          <w:rFonts w:ascii="Times New Roman" w:hAnsi="Times New Roman" w:cs="Times New Roman"/>
          <w:sz w:val="28"/>
          <w:szCs w:val="28"/>
          <w:lang w:val="kk-KZ"/>
        </w:rPr>
        <w:t>Оқушылардан алынған сауална</w:t>
      </w:r>
      <w:r w:rsidRPr="00A85E00">
        <w:rPr>
          <w:rFonts w:ascii="Times New Roman" w:hAnsi="Times New Roman" w:cs="Times New Roman"/>
          <w:sz w:val="28"/>
          <w:szCs w:val="28"/>
          <w:lang w:val="kk-KZ"/>
        </w:rPr>
        <w:t xml:space="preserve">маның </w:t>
      </w:r>
      <w:r w:rsidRPr="00A85E00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нәтижесі бойынша: </w:t>
      </w:r>
      <w:r w:rsidR="00410375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A85E00">
        <w:rPr>
          <w:rFonts w:ascii="Times New Roman" w:hAnsi="Times New Roman" w:cs="Times New Roman"/>
          <w:sz w:val="28"/>
          <w:szCs w:val="28"/>
          <w:lang w:val="kk-KZ"/>
        </w:rPr>
        <w:t>Қандай жоғарғы оқу орнына түсесіз?</w:t>
      </w:r>
      <w:r w:rsidR="00410375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A85E00">
        <w:rPr>
          <w:rFonts w:ascii="Times New Roman" w:hAnsi="Times New Roman" w:cs="Times New Roman"/>
          <w:sz w:val="28"/>
          <w:szCs w:val="28"/>
          <w:lang w:val="kk-KZ"/>
        </w:rPr>
        <w:t xml:space="preserve">- деген сұраққа, оқушылардың көбі  мед жағын  таңдаған. </w:t>
      </w:r>
      <w:r w:rsidR="00410375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A85E00">
        <w:rPr>
          <w:rFonts w:ascii="Times New Roman" w:hAnsi="Times New Roman" w:cs="Times New Roman"/>
          <w:sz w:val="28"/>
          <w:szCs w:val="28"/>
          <w:lang w:val="kk-KZ"/>
        </w:rPr>
        <w:t>Қандай мамандық таңдадың және неліктен осы мамандықты таңдадың?</w:t>
      </w:r>
      <w:r w:rsidR="00410375"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  <w:r w:rsidRPr="00A85E00">
        <w:rPr>
          <w:rFonts w:ascii="Times New Roman" w:hAnsi="Times New Roman" w:cs="Times New Roman"/>
          <w:sz w:val="28"/>
          <w:szCs w:val="28"/>
          <w:lang w:val="kk-KZ"/>
        </w:rPr>
        <w:t xml:space="preserve">- деген сұраққа, «өзіміздің қалауымыз бойынша, кішкентай кезіміздегі арманымыз» деп жауап берді. </w:t>
      </w:r>
      <w:r w:rsidR="00410375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A85E00">
        <w:rPr>
          <w:rFonts w:ascii="Times New Roman" w:hAnsi="Times New Roman" w:cs="Times New Roman"/>
          <w:sz w:val="28"/>
          <w:szCs w:val="28"/>
          <w:lang w:val="kk-KZ"/>
        </w:rPr>
        <w:t>Болашақтағы жоспарың?</w:t>
      </w:r>
      <w:r w:rsidR="00410375"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  <w:r w:rsidRPr="00A85E00">
        <w:rPr>
          <w:rFonts w:ascii="Times New Roman" w:hAnsi="Times New Roman" w:cs="Times New Roman"/>
          <w:sz w:val="28"/>
          <w:szCs w:val="28"/>
          <w:lang w:val="kk-KZ"/>
        </w:rPr>
        <w:t>- деген сұраққа, «ҰБТ-дан жоғары ұпай жинау екендігін көрсеткен. 11 сынып оқушыларының мінез-құлқын анықтау мақсатында  Дж. Голланд әдістемесі бойынша мінез –құлықты анықтау те</w:t>
      </w:r>
      <w:r w:rsidR="00BD09C4" w:rsidRPr="00A85E00">
        <w:rPr>
          <w:rFonts w:ascii="Times New Roman" w:hAnsi="Times New Roman" w:cs="Times New Roman"/>
          <w:sz w:val="28"/>
          <w:szCs w:val="28"/>
          <w:lang w:val="kk-KZ"/>
        </w:rPr>
        <w:t xml:space="preserve">стісі алынды. Тестге барлығы 16 </w:t>
      </w:r>
      <w:r w:rsidRPr="00A85E00">
        <w:rPr>
          <w:rFonts w:ascii="Times New Roman" w:hAnsi="Times New Roman" w:cs="Times New Roman"/>
          <w:sz w:val="28"/>
          <w:szCs w:val="28"/>
          <w:lang w:val="kk-KZ"/>
        </w:rPr>
        <w:t>оқушы қатысты нәтижесінде:</w:t>
      </w:r>
    </w:p>
    <w:p w:rsidR="00463F3B" w:rsidRPr="00A85E00" w:rsidRDefault="00463F3B" w:rsidP="00463F3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85E00">
        <w:rPr>
          <w:rFonts w:ascii="Times New Roman" w:hAnsi="Times New Roman" w:cs="Times New Roman"/>
          <w:sz w:val="28"/>
          <w:szCs w:val="28"/>
          <w:lang w:val="kk-KZ"/>
        </w:rPr>
        <w:t xml:space="preserve"> Бірінші</w:t>
      </w:r>
      <w:r w:rsidR="00BD09C4" w:rsidRPr="00A85E00">
        <w:rPr>
          <w:rFonts w:ascii="Times New Roman" w:hAnsi="Times New Roman" w:cs="Times New Roman"/>
          <w:sz w:val="28"/>
          <w:szCs w:val="28"/>
          <w:lang w:val="kk-KZ"/>
        </w:rPr>
        <w:t xml:space="preserve"> бағана реалистик тип: 3</w:t>
      </w:r>
      <w:r w:rsidRPr="00A85E00">
        <w:rPr>
          <w:rFonts w:ascii="Times New Roman" w:hAnsi="Times New Roman" w:cs="Times New Roman"/>
          <w:sz w:val="28"/>
          <w:szCs w:val="28"/>
          <w:lang w:val="kk-KZ"/>
        </w:rPr>
        <w:t xml:space="preserve"> оқушы</w:t>
      </w:r>
    </w:p>
    <w:p w:rsidR="00463F3B" w:rsidRPr="00A85E00" w:rsidRDefault="00463F3B" w:rsidP="00463F3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85E00">
        <w:rPr>
          <w:rFonts w:ascii="Times New Roman" w:hAnsi="Times New Roman" w:cs="Times New Roman"/>
          <w:sz w:val="28"/>
          <w:szCs w:val="28"/>
          <w:lang w:val="kk-KZ"/>
        </w:rPr>
        <w:t>Екінші бағана интеллектуалдық тип.  2   оқушы</w:t>
      </w:r>
    </w:p>
    <w:p w:rsidR="00463F3B" w:rsidRPr="00A85E00" w:rsidRDefault="00463F3B" w:rsidP="00463F3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85E00">
        <w:rPr>
          <w:rFonts w:ascii="Times New Roman" w:hAnsi="Times New Roman" w:cs="Times New Roman"/>
          <w:sz w:val="28"/>
          <w:szCs w:val="28"/>
          <w:lang w:val="kk-KZ"/>
        </w:rPr>
        <w:t>Үшінші</w:t>
      </w:r>
      <w:r w:rsidR="00BD09C4" w:rsidRPr="00A85E00">
        <w:rPr>
          <w:rFonts w:ascii="Times New Roman" w:hAnsi="Times New Roman" w:cs="Times New Roman"/>
          <w:sz w:val="28"/>
          <w:szCs w:val="28"/>
          <w:lang w:val="kk-KZ"/>
        </w:rPr>
        <w:t xml:space="preserve"> бағана әлеуметтік тип 4</w:t>
      </w:r>
      <w:r w:rsidRPr="00A85E00">
        <w:rPr>
          <w:rFonts w:ascii="Times New Roman" w:hAnsi="Times New Roman" w:cs="Times New Roman"/>
          <w:sz w:val="28"/>
          <w:szCs w:val="28"/>
          <w:lang w:val="kk-KZ"/>
        </w:rPr>
        <w:t xml:space="preserve"> оқушы</w:t>
      </w:r>
    </w:p>
    <w:p w:rsidR="00463F3B" w:rsidRPr="006B7E21" w:rsidRDefault="00463F3B" w:rsidP="00463F3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6B7E21">
        <w:rPr>
          <w:rFonts w:ascii="Times New Roman" w:hAnsi="Times New Roman" w:cs="Times New Roman"/>
          <w:sz w:val="28"/>
          <w:szCs w:val="28"/>
          <w:lang w:val="kk-KZ"/>
        </w:rPr>
        <w:t>Төртініші бағана</w:t>
      </w:r>
      <w:r w:rsidR="00BD09C4" w:rsidRPr="006B7E21">
        <w:rPr>
          <w:rFonts w:ascii="Times New Roman" w:hAnsi="Times New Roman" w:cs="Times New Roman"/>
          <w:sz w:val="28"/>
          <w:szCs w:val="28"/>
          <w:lang w:val="kk-KZ"/>
        </w:rPr>
        <w:t xml:space="preserve"> бойынша  Конвенциялық тип 2</w:t>
      </w:r>
      <w:r w:rsidRPr="006B7E21">
        <w:rPr>
          <w:rFonts w:ascii="Times New Roman" w:hAnsi="Times New Roman" w:cs="Times New Roman"/>
          <w:sz w:val="28"/>
          <w:szCs w:val="28"/>
          <w:lang w:val="kk-KZ"/>
        </w:rPr>
        <w:t xml:space="preserve"> оқушы, </w:t>
      </w:r>
    </w:p>
    <w:p w:rsidR="00463F3B" w:rsidRPr="00A85E00" w:rsidRDefault="00463F3B" w:rsidP="00463F3B">
      <w:pPr>
        <w:rPr>
          <w:rFonts w:ascii="Times New Roman" w:hAnsi="Times New Roman" w:cs="Times New Roman"/>
          <w:sz w:val="28"/>
          <w:szCs w:val="28"/>
        </w:rPr>
      </w:pPr>
      <w:r w:rsidRPr="006B7E21">
        <w:rPr>
          <w:rFonts w:ascii="Times New Roman" w:hAnsi="Times New Roman" w:cs="Times New Roman"/>
          <w:sz w:val="28"/>
          <w:szCs w:val="28"/>
          <w:lang w:val="kk-KZ"/>
        </w:rPr>
        <w:t>Бесін</w:t>
      </w:r>
      <w:r w:rsidR="00BD09C4" w:rsidRPr="006B7E21">
        <w:rPr>
          <w:rFonts w:ascii="Times New Roman" w:hAnsi="Times New Roman" w:cs="Times New Roman"/>
          <w:sz w:val="28"/>
          <w:szCs w:val="28"/>
          <w:lang w:val="kk-KZ"/>
        </w:rPr>
        <w:t xml:space="preserve">іші бағана бойынша тапқыр тип. </w:t>
      </w:r>
      <w:r w:rsidRPr="006B7E2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D09C4" w:rsidRPr="00A85E00">
        <w:rPr>
          <w:rFonts w:ascii="Times New Roman" w:hAnsi="Times New Roman" w:cs="Times New Roman"/>
          <w:sz w:val="28"/>
          <w:szCs w:val="28"/>
          <w:lang w:val="kk-KZ"/>
        </w:rPr>
        <w:t xml:space="preserve">4 </w:t>
      </w:r>
      <w:proofErr w:type="spellStart"/>
      <w:r w:rsidRPr="00A85E00">
        <w:rPr>
          <w:rFonts w:ascii="Times New Roman" w:hAnsi="Times New Roman" w:cs="Times New Roman"/>
          <w:sz w:val="28"/>
          <w:szCs w:val="28"/>
        </w:rPr>
        <w:t>оқушы</w:t>
      </w:r>
      <w:proofErr w:type="spellEnd"/>
      <w:r w:rsidRPr="00A85E0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85490" w:rsidRPr="00333CE1" w:rsidRDefault="00463F3B" w:rsidP="00D8549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85E00">
        <w:rPr>
          <w:rFonts w:ascii="Times New Roman" w:hAnsi="Times New Roman" w:cs="Times New Roman"/>
          <w:sz w:val="28"/>
          <w:szCs w:val="28"/>
        </w:rPr>
        <w:t>Алтыншы</w:t>
      </w:r>
      <w:proofErr w:type="spellEnd"/>
      <w:r w:rsidRPr="00A85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5E00">
        <w:rPr>
          <w:rFonts w:ascii="Times New Roman" w:hAnsi="Times New Roman" w:cs="Times New Roman"/>
          <w:sz w:val="28"/>
          <w:szCs w:val="28"/>
        </w:rPr>
        <w:t>бағана</w:t>
      </w:r>
      <w:proofErr w:type="spellEnd"/>
      <w:r w:rsidRPr="00A85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5E00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A85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5E00">
        <w:rPr>
          <w:rFonts w:ascii="Times New Roman" w:hAnsi="Times New Roman" w:cs="Times New Roman"/>
          <w:sz w:val="28"/>
          <w:szCs w:val="28"/>
        </w:rPr>
        <w:t>артистік</w:t>
      </w:r>
      <w:proofErr w:type="spellEnd"/>
      <w:r w:rsidRPr="00A85E00">
        <w:rPr>
          <w:rFonts w:ascii="Times New Roman" w:hAnsi="Times New Roman" w:cs="Times New Roman"/>
          <w:sz w:val="28"/>
          <w:szCs w:val="28"/>
        </w:rPr>
        <w:t xml:space="preserve"> тип 1 </w:t>
      </w:r>
      <w:proofErr w:type="spellStart"/>
      <w:r w:rsidRPr="00A85E00">
        <w:rPr>
          <w:rFonts w:ascii="Times New Roman" w:hAnsi="Times New Roman" w:cs="Times New Roman"/>
          <w:sz w:val="28"/>
          <w:szCs w:val="28"/>
        </w:rPr>
        <w:t>оқушы</w:t>
      </w:r>
      <w:proofErr w:type="spellEnd"/>
    </w:p>
    <w:p w:rsidR="00D85490" w:rsidRPr="00333CE1" w:rsidRDefault="00BD09C4" w:rsidP="00D85490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A85E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A3425A" wp14:editId="213551BC">
            <wp:extent cx="2809875" cy="25241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3CE1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</w:t>
      </w:r>
      <w:r w:rsidRPr="00A85E00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</w:t>
      </w:r>
      <w:r w:rsidRPr="00A85E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8D6760" wp14:editId="6CC38BB0">
            <wp:extent cx="2571750" cy="24847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48" cy="2498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46B0" w:rsidRDefault="00D8549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85E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8AA70F" wp14:editId="5437B959">
            <wp:extent cx="2809875" cy="218122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237" cy="2183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3CE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33E47" w:rsidRPr="00A85E00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033E47" w:rsidRPr="00A85E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5E4E57" wp14:editId="6FF03818">
            <wp:extent cx="2571750" cy="2190750"/>
            <wp:effectExtent l="0" t="0" r="0" b="0"/>
            <wp:docPr id="4" name="Рисунок 4" descr="C:\Users\Bulbul\Documents\Бұлбұл\20160302_09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lbul\Documents\Бұлбұл\20160302_0925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71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D73" w:rsidRDefault="00094D73" w:rsidP="00094D7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94D73" w:rsidRPr="00A85E00" w:rsidRDefault="00094D73" w:rsidP="006B7E2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94D73" w:rsidRPr="00A85E00" w:rsidSect="00094D7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90"/>
    <w:rsid w:val="00033E47"/>
    <w:rsid w:val="00094D73"/>
    <w:rsid w:val="001C46B0"/>
    <w:rsid w:val="00333CE1"/>
    <w:rsid w:val="00410375"/>
    <w:rsid w:val="00463F3B"/>
    <w:rsid w:val="00622393"/>
    <w:rsid w:val="006B7E21"/>
    <w:rsid w:val="00A85E00"/>
    <w:rsid w:val="00B10490"/>
    <w:rsid w:val="00BD09C4"/>
    <w:rsid w:val="00C330EF"/>
    <w:rsid w:val="00D85490"/>
    <w:rsid w:val="00DA0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96AAC"/>
  <w15:docId w15:val="{2C871F0C-CEB7-4BB6-BE16-B75AE51CC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E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480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Bulbul</dc:creator>
  <cp:keywords/>
  <dc:description/>
  <cp:lastModifiedBy>User</cp:lastModifiedBy>
  <cp:revision>10</cp:revision>
  <dcterms:created xsi:type="dcterms:W3CDTF">2016-12-19T18:06:00Z</dcterms:created>
  <dcterms:modified xsi:type="dcterms:W3CDTF">2017-05-23T11:19:00Z</dcterms:modified>
</cp:coreProperties>
</file>